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90E" w14:textId="23547216" w:rsidR="00A4388D" w:rsidRPr="007C0D99" w:rsidRDefault="00A4388D" w:rsidP="003D61F6">
      <w:pPr>
        <w:spacing w:line="240" w:lineRule="auto"/>
        <w:jc w:val="center"/>
        <w:rPr>
          <w:b/>
          <w:bCs/>
        </w:rPr>
      </w:pPr>
      <w:r w:rsidRPr="007C0D99">
        <w:rPr>
          <w:b/>
          <w:bCs/>
        </w:rPr>
        <w:t>ATEE Annual Conference 2025</w:t>
      </w:r>
      <w:r w:rsidR="003C4E5F" w:rsidRPr="007C0D99">
        <w:rPr>
          <w:b/>
          <w:bCs/>
        </w:rPr>
        <w:t xml:space="preserve"> Paper Publication</w:t>
      </w:r>
    </w:p>
    <w:p w14:paraId="2365C13F" w14:textId="77777777" w:rsidR="00A4388D" w:rsidRPr="007C0D99" w:rsidRDefault="00A4388D" w:rsidP="003D61F6">
      <w:pPr>
        <w:spacing w:line="240" w:lineRule="auto"/>
        <w:jc w:val="center"/>
      </w:pPr>
      <w:r w:rsidRPr="007C0D99">
        <w:rPr>
          <w:b/>
          <w:bCs/>
        </w:rPr>
        <w:t>Submission Cover Sheet</w:t>
      </w:r>
    </w:p>
    <w:p w14:paraId="28A26185" w14:textId="77777777" w:rsidR="00A4388D" w:rsidRPr="007C0D99" w:rsidRDefault="00A4388D" w:rsidP="003D61F6">
      <w:pPr>
        <w:spacing w:line="240" w:lineRule="auto"/>
        <w:jc w:val="center"/>
      </w:pPr>
    </w:p>
    <w:p w14:paraId="59DE1299" w14:textId="77777777" w:rsidR="00A4388D" w:rsidRDefault="00A4388D" w:rsidP="003D61F6">
      <w:pPr>
        <w:spacing w:line="240" w:lineRule="auto"/>
      </w:pPr>
      <w:r w:rsidRPr="007C0D99">
        <w:t>Please complete this cover sheet and include it with your extended abstract submission.</w:t>
      </w:r>
    </w:p>
    <w:p w14:paraId="7EE86A80" w14:textId="77777777" w:rsidR="003D61F6" w:rsidRPr="007C0D99" w:rsidRDefault="003D61F6" w:rsidP="003D61F6">
      <w:pPr>
        <w:spacing w:line="240" w:lineRule="auto"/>
      </w:pPr>
    </w:p>
    <w:p w14:paraId="377C69EC" w14:textId="77777777" w:rsidR="00A4388D" w:rsidRPr="007C0D99" w:rsidRDefault="00A4388D" w:rsidP="003D61F6">
      <w:pPr>
        <w:spacing w:line="240" w:lineRule="auto"/>
        <w:rPr>
          <w:b/>
          <w:bCs/>
        </w:rPr>
      </w:pPr>
      <w:r w:rsidRPr="007C0D99">
        <w:rPr>
          <w:b/>
          <w:bCs/>
        </w:rPr>
        <w:t>1. Submission details</w:t>
      </w:r>
    </w:p>
    <w:p w14:paraId="3AF8639E" w14:textId="32BEF92A" w:rsidR="00A4388D" w:rsidRPr="007C0D99" w:rsidRDefault="00A4388D" w:rsidP="003D61F6">
      <w:pPr>
        <w:spacing w:line="240" w:lineRule="auto"/>
      </w:pPr>
      <w:r w:rsidRPr="007C0D99">
        <w:t>Title of paper:</w:t>
      </w:r>
      <w:r w:rsidR="001055EF" w:rsidRPr="007C0D99">
        <w:t xml:space="preserve"> </w:t>
      </w:r>
      <w:r w:rsidRPr="007C0D99">
        <w:br/>
      </w:r>
    </w:p>
    <w:p w14:paraId="661278EA" w14:textId="0B930FC0" w:rsidR="00A4388D" w:rsidRPr="007C0D99" w:rsidRDefault="00A4388D" w:rsidP="003D61F6">
      <w:pPr>
        <w:spacing w:line="240" w:lineRule="auto"/>
      </w:pPr>
      <w:r w:rsidRPr="007C0D99">
        <w:t>Title of conference presentation (if different from paper title):</w:t>
      </w:r>
      <w:r w:rsidRPr="007C0D99">
        <w:br/>
      </w:r>
    </w:p>
    <w:p w14:paraId="6DB5A503" w14:textId="3A1C909E" w:rsidR="00A4388D" w:rsidRPr="007C0D99" w:rsidRDefault="00A4388D" w:rsidP="003D61F6">
      <w:pPr>
        <w:spacing w:line="240" w:lineRule="auto"/>
      </w:pPr>
      <w:r w:rsidRPr="007C0D99">
        <w:t>Keywords (3–5):</w:t>
      </w:r>
      <w:r w:rsidRPr="007C0D99">
        <w:br/>
      </w:r>
    </w:p>
    <w:p w14:paraId="6C885587" w14:textId="77777777" w:rsidR="00A4388D" w:rsidRPr="007C0D99" w:rsidRDefault="00A4388D" w:rsidP="003D61F6">
      <w:pPr>
        <w:spacing w:line="240" w:lineRule="auto"/>
        <w:rPr>
          <w:b/>
          <w:bCs/>
        </w:rPr>
      </w:pPr>
      <w:r w:rsidRPr="007C0D99">
        <w:rPr>
          <w:b/>
          <w:bCs/>
        </w:rPr>
        <w:t>2. Author details</w:t>
      </w:r>
    </w:p>
    <w:p w14:paraId="229050C0" w14:textId="0B555AFB" w:rsidR="007B7058" w:rsidRPr="007C0D99" w:rsidRDefault="00A4388D" w:rsidP="003D61F6">
      <w:pPr>
        <w:spacing w:line="240" w:lineRule="auto"/>
      </w:pPr>
      <w:r w:rsidRPr="007C0D99">
        <w:t>Author names (in order of authorship):</w:t>
      </w:r>
      <w:r w:rsidRPr="007C0D99">
        <w:br/>
      </w:r>
    </w:p>
    <w:p w14:paraId="2DC1EE1E" w14:textId="6490038E" w:rsidR="00A4388D" w:rsidRPr="007C0D99" w:rsidRDefault="00A4388D" w:rsidP="003D61F6">
      <w:pPr>
        <w:spacing w:line="240" w:lineRule="auto"/>
      </w:pPr>
      <w:r w:rsidRPr="007C0D99">
        <w:t>Affiliations (institution and country for each author):</w:t>
      </w:r>
      <w:r w:rsidRPr="007C0D99">
        <w:br/>
      </w:r>
    </w:p>
    <w:p w14:paraId="03D8C4C7" w14:textId="11415F42" w:rsidR="00A4388D" w:rsidRPr="007C0D99" w:rsidRDefault="00A4388D" w:rsidP="003D61F6">
      <w:pPr>
        <w:spacing w:line="240" w:lineRule="auto"/>
      </w:pPr>
      <w:r w:rsidRPr="007C0D99">
        <w:t>Corresponding author name:</w:t>
      </w:r>
      <w:r w:rsidRPr="007C0D99">
        <w:br/>
      </w:r>
    </w:p>
    <w:p w14:paraId="554BAA57" w14:textId="0FF4728D" w:rsidR="007B7058" w:rsidRPr="007C0D99" w:rsidRDefault="00A4388D" w:rsidP="003D61F6">
      <w:pPr>
        <w:spacing w:line="240" w:lineRule="auto"/>
      </w:pPr>
      <w:r w:rsidRPr="007C0D99">
        <w:t>Corresponding author email:</w:t>
      </w:r>
      <w:r w:rsidRPr="007C0D99">
        <w:br/>
      </w:r>
    </w:p>
    <w:p w14:paraId="111E64D0" w14:textId="77777777" w:rsidR="00A4388D" w:rsidRPr="007C0D99" w:rsidRDefault="00A4388D" w:rsidP="003D61F6">
      <w:pPr>
        <w:spacing w:line="240" w:lineRule="auto"/>
        <w:rPr>
          <w:b/>
          <w:bCs/>
        </w:rPr>
      </w:pPr>
      <w:r w:rsidRPr="007C0D99">
        <w:rPr>
          <w:b/>
          <w:bCs/>
        </w:rPr>
        <w:t>3. Publication route preference</w:t>
      </w:r>
    </w:p>
    <w:p w14:paraId="560E4253" w14:textId="77777777" w:rsidR="00A4388D" w:rsidRPr="007C0D99" w:rsidRDefault="00A4388D" w:rsidP="003D61F6">
      <w:pPr>
        <w:spacing w:line="240" w:lineRule="auto"/>
      </w:pPr>
      <w:r w:rsidRPr="007C0D99">
        <w:t>Please tick ONE option:</w:t>
      </w:r>
    </w:p>
    <w:p w14:paraId="7C133DEB" w14:textId="68A6EA23" w:rsidR="00A4388D" w:rsidRPr="007C0D99" w:rsidRDefault="00560532" w:rsidP="003D61F6">
      <w:pPr>
        <w:spacing w:line="240" w:lineRule="auto"/>
      </w:pPr>
      <w:sdt>
        <w:sdtPr>
          <w:id w:val="7129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058" w:rsidRPr="007C0D99">
            <w:rPr>
              <w:rFonts w:eastAsia="MS Gothic"/>
            </w:rPr>
            <w:t>☐</w:t>
          </w:r>
        </w:sdtContent>
      </w:sdt>
      <w:r w:rsidR="00A4388D" w:rsidRPr="007C0D99">
        <w:t>Consider for the EJTE Special Issue only</w:t>
      </w:r>
      <w:r w:rsidR="00A4388D" w:rsidRPr="007C0D99">
        <w:br/>
      </w:r>
      <w:sdt>
        <w:sdtPr>
          <w:id w:val="-65793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058" w:rsidRPr="007C0D99">
            <w:rPr>
              <w:rFonts w:eastAsia="MS Gothic"/>
            </w:rPr>
            <w:t>☐</w:t>
          </w:r>
        </w:sdtContent>
      </w:sdt>
      <w:r w:rsidR="00A4388D" w:rsidRPr="007C0D99">
        <w:t>Consider for the ATEE 2025 Book of Proceedings only</w:t>
      </w:r>
      <w:r w:rsidR="00A4388D" w:rsidRPr="007C0D99">
        <w:br/>
      </w:r>
      <w:sdt>
        <w:sdtPr>
          <w:id w:val="14889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058" w:rsidRPr="007C0D99">
            <w:rPr>
              <w:rFonts w:eastAsia="MS Gothic"/>
            </w:rPr>
            <w:t>☐</w:t>
          </w:r>
        </w:sdtContent>
      </w:sdt>
      <w:r w:rsidR="00A4388D" w:rsidRPr="007C0D99">
        <w:t>Consider for the Special Issue in the first instance and, if not selected, for the Book of Proceedings</w:t>
      </w:r>
    </w:p>
    <w:p w14:paraId="094EC736" w14:textId="77777777" w:rsidR="00BC19C7" w:rsidRPr="007C0D99" w:rsidRDefault="00BC19C7" w:rsidP="003D61F6">
      <w:pPr>
        <w:spacing w:line="240" w:lineRule="auto"/>
      </w:pPr>
    </w:p>
    <w:p w14:paraId="093B636D" w14:textId="77777777" w:rsidR="00A4388D" w:rsidRPr="007C0D99" w:rsidRDefault="00A4388D" w:rsidP="003D61F6">
      <w:pPr>
        <w:spacing w:line="240" w:lineRule="auto"/>
        <w:rPr>
          <w:b/>
          <w:bCs/>
        </w:rPr>
      </w:pPr>
      <w:r w:rsidRPr="007C0D99">
        <w:rPr>
          <w:b/>
          <w:bCs/>
        </w:rPr>
        <w:t>4. Author declarations</w:t>
      </w:r>
    </w:p>
    <w:p w14:paraId="4661F43C" w14:textId="61096D97" w:rsidR="00A4388D" w:rsidRPr="007C0D99" w:rsidRDefault="00A4388D" w:rsidP="003D61F6">
      <w:pPr>
        <w:spacing w:line="240" w:lineRule="auto"/>
      </w:pPr>
      <w:r w:rsidRPr="007C0D99">
        <w:t xml:space="preserve">Please tick </w:t>
      </w:r>
      <w:r w:rsidR="000C0AC4">
        <w:t xml:space="preserve">ALL </w:t>
      </w:r>
      <w:r w:rsidRPr="007C0D99">
        <w:t>to confirm:</w:t>
      </w:r>
    </w:p>
    <w:p w14:paraId="36E37F02" w14:textId="5A17F30E" w:rsidR="00A4388D" w:rsidRPr="007C0D99" w:rsidRDefault="00560532" w:rsidP="003D61F6">
      <w:pPr>
        <w:spacing w:line="240" w:lineRule="auto"/>
      </w:pPr>
      <w:sdt>
        <w:sdtPr>
          <w:id w:val="-118398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0B1" w:rsidRPr="007C0D99">
            <w:rPr>
              <w:rFonts w:eastAsia="MS Gothic"/>
            </w:rPr>
            <w:t>☐</w:t>
          </w:r>
        </w:sdtContent>
      </w:sdt>
      <w:r w:rsidR="00A4388D" w:rsidRPr="007C0D99">
        <w:t>This submission is based on research presented at the ATEE Annual Conference 2025</w:t>
      </w:r>
      <w:r w:rsidR="00A4388D" w:rsidRPr="007C0D99">
        <w:br/>
      </w:r>
      <w:sdt>
        <w:sdtPr>
          <w:id w:val="156461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76B" w:rsidRPr="007C0D99">
            <w:rPr>
              <w:rFonts w:eastAsia="MS Gothic"/>
            </w:rPr>
            <w:t>☐</w:t>
          </w:r>
        </w:sdtContent>
      </w:sdt>
      <w:r w:rsidR="00A4388D" w:rsidRPr="007C0D99">
        <w:t>This work has not been previously published and is not under consideration elsewhere</w:t>
      </w:r>
      <w:r w:rsidR="00A4388D" w:rsidRPr="007C0D99">
        <w:br/>
      </w:r>
      <w:sdt>
        <w:sdtPr>
          <w:id w:val="1425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0B1" w:rsidRPr="007C0D99">
            <w:rPr>
              <w:rFonts w:eastAsia="MS Gothic"/>
            </w:rPr>
            <w:t>☐</w:t>
          </w:r>
        </w:sdtContent>
      </w:sdt>
      <w:r w:rsidR="00A4388D" w:rsidRPr="007C0D99">
        <w:t>All listed authors have approved this submission</w:t>
      </w:r>
    </w:p>
    <w:p w14:paraId="731215BE" w14:textId="77777777" w:rsidR="005A0EF3" w:rsidRPr="007C0D99" w:rsidRDefault="005A0EF3" w:rsidP="003D61F6">
      <w:pPr>
        <w:spacing w:line="240" w:lineRule="auto"/>
      </w:pPr>
    </w:p>
    <w:sectPr w:rsidR="005A0EF3" w:rsidRPr="007C0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D"/>
    <w:rsid w:val="000C0AC4"/>
    <w:rsid w:val="001055EF"/>
    <w:rsid w:val="002C1928"/>
    <w:rsid w:val="003C4E5F"/>
    <w:rsid w:val="003D61F6"/>
    <w:rsid w:val="005A0EF3"/>
    <w:rsid w:val="005C076B"/>
    <w:rsid w:val="00736F05"/>
    <w:rsid w:val="007604E6"/>
    <w:rsid w:val="007B7058"/>
    <w:rsid w:val="007C0D99"/>
    <w:rsid w:val="0088096C"/>
    <w:rsid w:val="009C60B1"/>
    <w:rsid w:val="00A4388D"/>
    <w:rsid w:val="00BC19C7"/>
    <w:rsid w:val="00D23602"/>
    <w:rsid w:val="00DE0988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5D15"/>
  <w15:chartTrackingRefBased/>
  <w15:docId w15:val="{46E50EE6-A2DD-4A3D-8ECC-8010EAB9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9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c9a30-2ce4-48d1-b30c-8455ced0c0c4">
      <Terms xmlns="http://schemas.microsoft.com/office/infopath/2007/PartnerControls"/>
    </lcf76f155ced4ddcb4097134ff3c332f>
    <TaxCatchAll xmlns="06e902c3-7520-4b84-8b64-705c4ab2f5e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ABBF0112AC94F880757FD5D825E25" ma:contentTypeVersion="13" ma:contentTypeDescription="Create a new document." ma:contentTypeScope="" ma:versionID="bd04987400379bd7efeea3bfa865e683">
  <xsd:schema xmlns:xsd="http://www.w3.org/2001/XMLSchema" xmlns:xs="http://www.w3.org/2001/XMLSchema" xmlns:p="http://schemas.microsoft.com/office/2006/metadata/properties" xmlns:ns2="426c9a30-2ce4-48d1-b30c-8455ced0c0c4" xmlns:ns3="06e902c3-7520-4b84-8b64-705c4ab2f5e2" targetNamespace="http://schemas.microsoft.com/office/2006/metadata/properties" ma:root="true" ma:fieldsID="2cef37d1071f8b87a30b6bcec0c1efce" ns2:_="" ns3:_="">
    <xsd:import namespace="426c9a30-2ce4-48d1-b30c-8455ced0c0c4"/>
    <xsd:import namespace="06e902c3-7520-4b84-8b64-705c4ab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9a30-2ce4-48d1-b30c-8455ced0c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dd4228-3a55-4500-8a90-f4d693ad6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02c3-7520-4b84-8b64-705c4ab2f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47161f-265a-4086-a8ee-fc25729fd3b8}" ma:internalName="TaxCatchAll" ma:showField="CatchAllData" ma:web="06e902c3-7520-4b84-8b64-705c4ab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74616-EC53-42EC-B952-55B5E35BE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21D41-E6F4-4348-B5DF-75A10E97525A}">
  <ds:schemaRefs>
    <ds:schemaRef ds:uri="http://schemas.microsoft.com/office/2006/metadata/properties"/>
    <ds:schemaRef ds:uri="http://schemas.microsoft.com/office/infopath/2007/PartnerControls"/>
    <ds:schemaRef ds:uri="426c9a30-2ce4-48d1-b30c-8455ced0c0c4"/>
    <ds:schemaRef ds:uri="06e902c3-7520-4b84-8b64-705c4ab2f5e2"/>
  </ds:schemaRefs>
</ds:datastoreItem>
</file>

<file path=customXml/itemProps3.xml><?xml version="1.0" encoding="utf-8"?>
<ds:datastoreItem xmlns:ds="http://schemas.openxmlformats.org/officeDocument/2006/customXml" ds:itemID="{9D6B3022-4486-4EA7-B37C-B1F92AB0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9a30-2ce4-48d1-b30c-8455ced0c0c4"/>
    <ds:schemaRef ds:uri="06e902c3-7520-4b84-8b64-705c4ab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Murphy</dc:creator>
  <cp:keywords/>
  <dc:description/>
  <cp:lastModifiedBy>Niamh Murphy</cp:lastModifiedBy>
  <cp:revision>13</cp:revision>
  <dcterms:created xsi:type="dcterms:W3CDTF">2026-02-24T16:37:00Z</dcterms:created>
  <dcterms:modified xsi:type="dcterms:W3CDTF">2026-02-25T16:38:00Z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0x0101003E2ABBF0112AC94F880757FD5D825E25</vt:lpwstr>
  </property>
  <property fmtid="{D5CDD505-2E9C-101B-9397-08002B2CF9AE}" pid="3" name="MediaServiceImageTags">
    <vt:lpwstr/>
  </property>
</Properties>
</file>